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CB" w:rsidRPr="001240BF" w:rsidRDefault="00833C7A" w:rsidP="000662D2">
      <w:pPr>
        <w:jc w:val="center"/>
        <w:rPr>
          <w:sz w:val="24"/>
          <w:szCs w:val="24"/>
        </w:rPr>
      </w:pPr>
      <w:r w:rsidRPr="001240BF">
        <w:rPr>
          <w:rFonts w:hint="eastAsia"/>
          <w:sz w:val="24"/>
          <w:szCs w:val="24"/>
        </w:rPr>
        <w:t>2022</w:t>
      </w:r>
      <w:r w:rsidR="00365AB9">
        <w:rPr>
          <w:rFonts w:hint="eastAsia"/>
          <w:sz w:val="24"/>
          <w:szCs w:val="24"/>
        </w:rPr>
        <w:t>年ジュニア</w:t>
      </w:r>
      <w:r w:rsidRPr="001240BF">
        <w:rPr>
          <w:rFonts w:hint="eastAsia"/>
          <w:sz w:val="24"/>
          <w:szCs w:val="24"/>
        </w:rPr>
        <w:t>強化選手選考会事務連絡</w:t>
      </w:r>
    </w:p>
    <w:p w:rsidR="00833C7A" w:rsidRDefault="00833C7A" w:rsidP="00833C7A"/>
    <w:p w:rsidR="001240BF" w:rsidRDefault="00833C7A" w:rsidP="00B259B6">
      <w:pPr>
        <w:ind w:left="210" w:hangingChars="100" w:hanging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受付</w:t>
      </w:r>
      <w:r w:rsidR="001240BF">
        <w:rPr>
          <w:rFonts w:hint="eastAsia"/>
        </w:rPr>
        <w:t>について</w:t>
      </w:r>
    </w:p>
    <w:p w:rsidR="00833C7A" w:rsidRDefault="00833C7A">
      <w:r>
        <w:rPr>
          <w:rFonts w:hint="eastAsia"/>
        </w:rPr>
        <w:t>・受付時間内に（別紙参照）に来館すること。時間内に来館しなかった場合は不参加とする。</w:t>
      </w:r>
    </w:p>
    <w:p w:rsidR="001240BF" w:rsidRPr="001240BF" w:rsidRDefault="00B259B6">
      <w:r>
        <w:rPr>
          <w:rFonts w:hint="eastAsia"/>
        </w:rPr>
        <w:t>・受付時間前には</w:t>
      </w:r>
      <w:r w:rsidR="00DD6BD9">
        <w:rPr>
          <w:rFonts w:hint="eastAsia"/>
        </w:rPr>
        <w:t>会館に入れません。</w:t>
      </w:r>
      <w:r w:rsidR="00833C7A">
        <w:rPr>
          <w:rFonts w:hint="eastAsia"/>
        </w:rPr>
        <w:t>受付時間開始直前に来館すること。</w:t>
      </w:r>
    </w:p>
    <w:p w:rsidR="001240BF" w:rsidRDefault="00833C7A" w:rsidP="001240BF">
      <w:pPr>
        <w:ind w:left="210" w:hangingChars="100" w:hanging="210"/>
      </w:pPr>
      <w:r>
        <w:rPr>
          <w:rFonts w:hint="eastAsia"/>
        </w:rPr>
        <w:t>・</w:t>
      </w:r>
      <w:r w:rsidR="001240BF">
        <w:rPr>
          <w:rFonts w:hint="eastAsia"/>
        </w:rPr>
        <w:t>受付時に以下の</w:t>
      </w:r>
      <w:r w:rsidR="00365AB9">
        <w:rPr>
          <w:rFonts w:hint="eastAsia"/>
        </w:rPr>
        <w:t>6</w:t>
      </w:r>
      <w:r w:rsidR="001240BF">
        <w:rPr>
          <w:rFonts w:hint="eastAsia"/>
        </w:rPr>
        <w:t>件を実施します。</w:t>
      </w:r>
    </w:p>
    <w:p w:rsidR="00365AB9" w:rsidRDefault="001240BF" w:rsidP="00365AB9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検温</w:t>
      </w:r>
      <w:r w:rsidR="001B2E46"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365AB9">
        <w:rPr>
          <w:rFonts w:hint="eastAsia"/>
        </w:rPr>
        <w:t xml:space="preserve">氏名・生年月日確認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「連絡先確認・健康チェックシート」の提出</w:t>
      </w:r>
    </w:p>
    <w:p w:rsidR="00365AB9" w:rsidRPr="00365AB9" w:rsidRDefault="001240BF" w:rsidP="00365AB9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365AB9">
        <w:rPr>
          <w:rFonts w:hint="eastAsia"/>
        </w:rPr>
        <w:t xml:space="preserve">抗原検査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hint="eastAsia"/>
        </w:rPr>
        <w:t>計量</w:t>
      </w:r>
      <w:r w:rsidR="00365AB9">
        <w:rPr>
          <w:rFonts w:hint="eastAsia"/>
        </w:rPr>
        <w:t xml:space="preserve">　　</w:t>
      </w:r>
      <w:r w:rsidR="00365AB9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="00365AB9">
        <w:rPr>
          <w:rFonts w:hint="eastAsia"/>
        </w:rPr>
        <w:t>エントリー入力</w:t>
      </w:r>
    </w:p>
    <w:p w:rsidR="00B259B6" w:rsidRDefault="00B259B6" w:rsidP="00833C7A">
      <w:pPr>
        <w:ind w:left="210" w:hangingChars="100" w:hanging="210"/>
      </w:pPr>
      <w:r>
        <w:rPr>
          <w:rFonts w:hint="eastAsia"/>
        </w:rPr>
        <w:t>・抗原検査の都合により、会館</w:t>
      </w:r>
      <w:r w:rsidR="001B2E46">
        <w:rPr>
          <w:rFonts w:hint="eastAsia"/>
        </w:rPr>
        <w:t>の</w:t>
      </w:r>
      <w:r>
        <w:rPr>
          <w:rFonts w:hint="eastAsia"/>
        </w:rPr>
        <w:t>外で</w:t>
      </w:r>
      <w:r w:rsidR="001240BF">
        <w:rPr>
          <w:rFonts w:hint="eastAsia"/>
        </w:rPr>
        <w:t>しばらく</w:t>
      </w:r>
      <w:r>
        <w:rPr>
          <w:rFonts w:hint="eastAsia"/>
        </w:rPr>
        <w:t>お待ちいただく場合があります。</w:t>
      </w:r>
    </w:p>
    <w:p w:rsidR="00B259B6" w:rsidRDefault="00B259B6" w:rsidP="00833C7A">
      <w:pPr>
        <w:ind w:left="210" w:hangingChars="100" w:hanging="210"/>
      </w:pPr>
    </w:p>
    <w:p w:rsidR="00833C7A" w:rsidRDefault="00833C7A" w:rsidP="00833C7A">
      <w:pPr>
        <w:ind w:left="210" w:hangingChars="100" w:hanging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当日の流れ</w:t>
      </w:r>
    </w:p>
    <w:p w:rsidR="00365AB9" w:rsidRDefault="00833C7A" w:rsidP="00365AB9">
      <w:pPr>
        <w:ind w:left="210" w:hangingChars="100" w:hanging="210"/>
      </w:pPr>
      <w:r>
        <w:rPr>
          <w:rFonts w:hint="eastAsia"/>
        </w:rPr>
        <w:t>・検温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365AB9">
        <w:rPr>
          <w:rFonts w:hint="eastAsia"/>
        </w:rPr>
        <w:t>氏名・生年月日</w:t>
      </w:r>
      <w:r>
        <w:rPr>
          <w:rFonts w:hint="eastAsia"/>
        </w:rPr>
        <w:t>確認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「連絡先確認・健康チェックシート」の提出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抗原検査（1階</w:t>
      </w:r>
      <w:r w:rsidR="00602ACA">
        <w:rPr>
          <w:rFonts w:hint="eastAsia"/>
        </w:rPr>
        <w:t>大</w:t>
      </w:r>
      <w:r w:rsidR="00855E54">
        <w:rPr>
          <w:rFonts w:hint="eastAsia"/>
        </w:rPr>
        <w:t>会議室、</w:t>
      </w:r>
      <w:r>
        <w:rPr>
          <w:rFonts w:hint="eastAsia"/>
        </w:rPr>
        <w:t>所要時間約</w:t>
      </w:r>
      <w:r w:rsidR="00365AB9">
        <w:rPr>
          <w:rFonts w:hint="eastAsia"/>
        </w:rPr>
        <w:t>10</w:t>
      </w:r>
      <w:r>
        <w:rPr>
          <w:rFonts w:hint="eastAsia"/>
        </w:rPr>
        <w:t>分）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計量（</w:t>
      </w:r>
      <w:r w:rsidR="00365AB9">
        <w:rPr>
          <w:rFonts w:hint="eastAsia"/>
        </w:rPr>
        <w:t>組手のみ、</w:t>
      </w:r>
      <w:r w:rsidR="00602ACA">
        <w:rPr>
          <w:rFonts w:hint="eastAsia"/>
        </w:rPr>
        <w:t>1階小会議室</w:t>
      </w:r>
      <w:r>
        <w:rPr>
          <w:rFonts w:hint="eastAsia"/>
        </w:rPr>
        <w:t>）</w:t>
      </w:r>
      <w:r w:rsidR="00365AB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365AB9">
        <w:rPr>
          <w:rFonts w:hint="eastAsia"/>
        </w:rPr>
        <w:t>エントリー入力（1階）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更衣</w:t>
      </w:r>
      <w:r w:rsidR="00855E54">
        <w:rPr>
          <w:rFonts w:hint="eastAsia"/>
        </w:rPr>
        <w:t>（2階更衣室）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55E54">
        <w:rPr>
          <w:rFonts w:hint="eastAsia"/>
        </w:rPr>
        <w:t>待機場所（2階）</w:t>
      </w:r>
      <w:r w:rsidR="00855E5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55E54">
        <w:rPr>
          <w:rFonts w:hint="eastAsia"/>
        </w:rPr>
        <w:t>招集</w:t>
      </w:r>
      <w:r w:rsidR="00855E5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55E54">
        <w:rPr>
          <w:rFonts w:hint="eastAsia"/>
        </w:rPr>
        <w:t>試合場（4階）</w:t>
      </w:r>
      <w:r w:rsidR="00855E5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855E54">
        <w:rPr>
          <w:rFonts w:hint="eastAsia"/>
        </w:rPr>
        <w:t>結果発表（4階）</w:t>
      </w:r>
    </w:p>
    <w:p w:rsidR="00855E54" w:rsidRDefault="00855E54" w:rsidP="00365AB9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更衣（2階更衣室）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帰宅</w:t>
      </w:r>
    </w:p>
    <w:p w:rsidR="00855E54" w:rsidRPr="00602ACA" w:rsidRDefault="00855E54" w:rsidP="00855E54"/>
    <w:p w:rsidR="00855E54" w:rsidRDefault="00855E54" w:rsidP="00855E54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抗原検査について</w:t>
      </w:r>
    </w:p>
    <w:p w:rsidR="001B2E46" w:rsidRDefault="001B2E46" w:rsidP="00855E54">
      <w:r>
        <w:rPr>
          <w:rFonts w:hint="eastAsia"/>
        </w:rPr>
        <w:t>・抗原検査を実施しますので、受付時間の30</w:t>
      </w:r>
      <w:r w:rsidR="00602ACA">
        <w:rPr>
          <w:rFonts w:hint="eastAsia"/>
        </w:rPr>
        <w:t>分以上</w:t>
      </w:r>
      <w:r>
        <w:rPr>
          <w:rFonts w:hint="eastAsia"/>
        </w:rPr>
        <w:t>前に飲食、歯磨きを済ませてください。</w:t>
      </w:r>
    </w:p>
    <w:p w:rsidR="001B2E46" w:rsidRPr="001240BF" w:rsidRDefault="001240BF" w:rsidP="00855E54">
      <w:r>
        <w:rPr>
          <w:rFonts w:hint="eastAsia"/>
        </w:rPr>
        <w:t>・抗原検査で陽性になった場合は速やかにご帰宅いただきます（再検査は行いません）。</w:t>
      </w:r>
    </w:p>
    <w:p w:rsidR="001240BF" w:rsidRDefault="001240BF" w:rsidP="00B259B6">
      <w:r>
        <w:rPr>
          <w:rFonts w:hint="eastAsia"/>
        </w:rPr>
        <w:t>・検査</w:t>
      </w:r>
      <w:r w:rsidR="002A3F31">
        <w:rPr>
          <w:rFonts w:hint="eastAsia"/>
        </w:rPr>
        <w:t>キットは連盟で用意します</w:t>
      </w:r>
      <w:bookmarkStart w:id="0" w:name="_GoBack"/>
      <w:bookmarkEnd w:id="0"/>
      <w:r w:rsidR="002A3F31">
        <w:rPr>
          <w:rFonts w:hint="eastAsia"/>
        </w:rPr>
        <w:t>。</w:t>
      </w:r>
      <w:r>
        <w:rPr>
          <w:rFonts w:hint="eastAsia"/>
        </w:rPr>
        <w:t>費用は連盟が負担いたします。</w:t>
      </w:r>
    </w:p>
    <w:p w:rsidR="00B259B6" w:rsidRDefault="00B259B6" w:rsidP="00B259B6"/>
    <w:p w:rsidR="00B259B6" w:rsidRDefault="00B259B6" w:rsidP="00855E54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計量について</w:t>
      </w:r>
      <w:r w:rsidR="001B2E46">
        <w:rPr>
          <w:rFonts w:hint="eastAsia"/>
        </w:rPr>
        <w:t>（組手のみ）</w:t>
      </w:r>
    </w:p>
    <w:p w:rsidR="00B259B6" w:rsidRDefault="001B2E46" w:rsidP="00855E54">
      <w:r>
        <w:rPr>
          <w:rFonts w:hint="eastAsia"/>
        </w:rPr>
        <w:t>・計量を実施する</w:t>
      </w:r>
      <w:r w:rsidR="00B259B6">
        <w:rPr>
          <w:rFonts w:hint="eastAsia"/>
        </w:rPr>
        <w:t>。クリアできない場合は失格とする。</w:t>
      </w:r>
    </w:p>
    <w:p w:rsidR="00B259B6" w:rsidRDefault="00B259B6" w:rsidP="00855E54">
      <w:r>
        <w:rPr>
          <w:rFonts w:hint="eastAsia"/>
        </w:rPr>
        <w:t>・許容範囲は±0.200㎏とする。</w:t>
      </w:r>
    </w:p>
    <w:p w:rsidR="001240BF" w:rsidRDefault="00B259B6" w:rsidP="00855E54">
      <w:r>
        <w:rPr>
          <w:rFonts w:hint="eastAsia"/>
        </w:rPr>
        <w:t>・計量の際の服装は、下着のみ（男子：アンダーパンツ、女子：アンダーパンツ</w:t>
      </w:r>
      <w:r w:rsidR="001240BF">
        <w:rPr>
          <w:rFonts w:hint="eastAsia"/>
        </w:rPr>
        <w:t>＆ブラ）</w:t>
      </w:r>
    </w:p>
    <w:p w:rsidR="00B259B6" w:rsidRDefault="00B259B6" w:rsidP="001240BF">
      <w:pPr>
        <w:ind w:firstLineChars="100" w:firstLine="210"/>
      </w:pPr>
      <w:r>
        <w:rPr>
          <w:rFonts w:hint="eastAsia"/>
        </w:rPr>
        <w:t>とする。</w:t>
      </w:r>
      <w:r w:rsidR="001240BF">
        <w:rPr>
          <w:rFonts w:hint="eastAsia"/>
        </w:rPr>
        <w:t>靴下またはその他の補足物は不可とする。</w:t>
      </w:r>
    </w:p>
    <w:p w:rsidR="00B259B6" w:rsidRDefault="00B259B6" w:rsidP="00855E54"/>
    <w:p w:rsidR="001B2E46" w:rsidRDefault="001B2E46" w:rsidP="00855E54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hint="eastAsia"/>
        </w:rPr>
        <w:t>その他注意事項</w:t>
      </w:r>
    </w:p>
    <w:p w:rsidR="00475CC0" w:rsidRDefault="001B2E46" w:rsidP="00855E54">
      <w:r>
        <w:rPr>
          <w:rFonts w:hint="eastAsia"/>
        </w:rPr>
        <w:t>・入館後は選考が終了するまで会館の外に出ることができません。</w:t>
      </w:r>
      <w:r w:rsidR="00475CC0">
        <w:rPr>
          <w:rFonts w:hint="eastAsia"/>
        </w:rPr>
        <w:t>買い物などは事前に済ま</w:t>
      </w:r>
    </w:p>
    <w:p w:rsidR="001B2E46" w:rsidRDefault="00475CC0" w:rsidP="00475CC0">
      <w:pPr>
        <w:ind w:firstLineChars="100" w:firstLine="210"/>
      </w:pPr>
      <w:r>
        <w:rPr>
          <w:rFonts w:hint="eastAsia"/>
        </w:rPr>
        <w:t>せてください。</w:t>
      </w:r>
    </w:p>
    <w:p w:rsidR="001B2E46" w:rsidRDefault="001B2E46" w:rsidP="00855E54">
      <w:r>
        <w:rPr>
          <w:rFonts w:hint="eastAsia"/>
        </w:rPr>
        <w:t>・</w:t>
      </w:r>
      <w:r w:rsidRPr="001B2E46">
        <w:rPr>
          <w:rFonts w:hint="eastAsia"/>
        </w:rPr>
        <w:t>入館できるのは、参加選手のみとなります（引率者は入館できません）。</w:t>
      </w:r>
    </w:p>
    <w:p w:rsidR="00475CC0" w:rsidRDefault="00475CC0" w:rsidP="00855E54">
      <w:r>
        <w:rPr>
          <w:rFonts w:hint="eastAsia"/>
        </w:rPr>
        <w:t>・選考が終了しましたら速やかに退館してください。</w:t>
      </w:r>
    </w:p>
    <w:p w:rsidR="001240BF" w:rsidRPr="00B259B6" w:rsidRDefault="001240BF" w:rsidP="001240BF">
      <w:pPr>
        <w:jc w:val="right"/>
      </w:pPr>
      <w:r>
        <w:rPr>
          <w:rFonts w:hint="eastAsia"/>
        </w:rPr>
        <w:t>以上</w:t>
      </w:r>
    </w:p>
    <w:sectPr w:rsidR="001240BF" w:rsidRPr="00B259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88" w:rsidRDefault="00E14488" w:rsidP="001B2E46">
      <w:r>
        <w:separator/>
      </w:r>
    </w:p>
  </w:endnote>
  <w:endnote w:type="continuationSeparator" w:id="0">
    <w:p w:rsidR="00E14488" w:rsidRDefault="00E14488" w:rsidP="001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88" w:rsidRDefault="00E14488" w:rsidP="001B2E46">
      <w:r>
        <w:separator/>
      </w:r>
    </w:p>
  </w:footnote>
  <w:footnote w:type="continuationSeparator" w:id="0">
    <w:p w:rsidR="00E14488" w:rsidRDefault="00E14488" w:rsidP="001B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88" w:rsidRDefault="00E14488" w:rsidP="001B2E46">
    <w:pPr>
      <w:pStyle w:val="a3"/>
      <w:jc w:val="right"/>
    </w:pPr>
    <w:r>
      <w:rPr>
        <w:rFonts w:hint="eastAsia"/>
      </w:rPr>
      <w:t>2022年</w:t>
    </w:r>
    <w:r>
      <w:t>4</w:t>
    </w:r>
    <w:r>
      <w:rPr>
        <w:rFonts w:hint="eastAsia"/>
      </w:rPr>
      <w:t>月</w:t>
    </w:r>
    <w:r>
      <w:t>7</w:t>
    </w:r>
    <w:r>
      <w:rPr>
        <w:rFonts w:hint="eastAsia"/>
      </w:rPr>
      <w:t>日現在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4"/>
    <w:rsid w:val="000662D2"/>
    <w:rsid w:val="001240BF"/>
    <w:rsid w:val="001B2E46"/>
    <w:rsid w:val="002A3F31"/>
    <w:rsid w:val="00365AB9"/>
    <w:rsid w:val="00475CC0"/>
    <w:rsid w:val="00602ACA"/>
    <w:rsid w:val="00833C7A"/>
    <w:rsid w:val="00855E54"/>
    <w:rsid w:val="00B259B6"/>
    <w:rsid w:val="00B91D44"/>
    <w:rsid w:val="00D35730"/>
    <w:rsid w:val="00DD6BD9"/>
    <w:rsid w:val="00E00ECB"/>
    <w:rsid w:val="00E14488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622FD"/>
  <w15:chartTrackingRefBased/>
  <w15:docId w15:val="{F1127B16-C357-4BAE-AEE5-E1EEF78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E46"/>
  </w:style>
  <w:style w:type="paragraph" w:styleId="a5">
    <w:name w:val="footer"/>
    <w:basedOn w:val="a"/>
    <w:link w:val="a6"/>
    <w:uiPriority w:val="99"/>
    <w:unhideWhenUsed/>
    <w:rsid w:val="001B2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60748D2D.dotm</Template>
  <TotalTime>97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2022-03-11T06:27:00Z</dcterms:created>
  <dcterms:modified xsi:type="dcterms:W3CDTF">2022-04-07T06:28:00Z</dcterms:modified>
</cp:coreProperties>
</file>